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0834" w14:textId="77777777" w:rsidR="00CB4F79" w:rsidRDefault="00CB4F79" w:rsidP="00CB4F79">
      <w:pPr>
        <w:pStyle w:val="C1CTitle"/>
      </w:pPr>
      <w:r>
        <w:t>Nebraska Statewide Mental Health &amp; Addiction Study</w:t>
      </w:r>
    </w:p>
    <w:p w14:paraId="139AA502" w14:textId="77777777" w:rsidR="00CB4F79" w:rsidRDefault="00CB4F79" w:rsidP="00CB4F79">
      <w:pPr>
        <w:pStyle w:val="C1CTitle"/>
      </w:pPr>
      <w:r>
        <w:t>Lived Experience Survey</w:t>
      </w:r>
    </w:p>
    <w:p w14:paraId="2EB909B5" w14:textId="141C5285" w:rsidR="00CB4F79" w:rsidRPr="004F39E1" w:rsidRDefault="008F54E3" w:rsidP="00CB4F79">
      <w:pPr>
        <w:pStyle w:val="C1CTitle"/>
      </w:pPr>
      <w:r>
        <w:t>Survey Link Communication</w:t>
      </w:r>
    </w:p>
    <w:p w14:paraId="1090E488" w14:textId="77777777" w:rsidR="00CB4F79" w:rsidRDefault="00CB4F79" w:rsidP="0092169A">
      <w:pPr>
        <w:pStyle w:val="C1CHeader"/>
      </w:pPr>
    </w:p>
    <w:p w14:paraId="1B591F82" w14:textId="50D3E311" w:rsidR="00285939" w:rsidRPr="008F54E3" w:rsidRDefault="00285939" w:rsidP="00285939">
      <w:pPr>
        <w:pStyle w:val="C1CText"/>
        <w:rPr>
          <w:i/>
          <w:iCs/>
        </w:rPr>
      </w:pPr>
      <w:r w:rsidRPr="008F54E3">
        <w:rPr>
          <w:rFonts w:ascii="Soleil Bk" w:hAnsi="Soleil Bk"/>
          <w:i/>
          <w:iCs/>
        </w:rPr>
        <w:t xml:space="preserve">To: </w:t>
      </w:r>
      <w:r w:rsidR="004B44A7" w:rsidRPr="008F54E3">
        <w:rPr>
          <w:i/>
          <w:iCs/>
        </w:rPr>
        <w:t>Current Clients and/or Caregivers</w:t>
      </w:r>
    </w:p>
    <w:p w14:paraId="451A84F5" w14:textId="7DA673CC" w:rsidR="00285939" w:rsidRPr="008F54E3" w:rsidRDefault="00285939" w:rsidP="00285939">
      <w:pPr>
        <w:pStyle w:val="C1CText"/>
        <w:rPr>
          <w:rFonts w:ascii="Soleil Bk" w:hAnsi="Soleil Bk"/>
          <w:i/>
          <w:iCs/>
        </w:rPr>
      </w:pPr>
      <w:r w:rsidRPr="008F54E3">
        <w:rPr>
          <w:rFonts w:ascii="Soleil Bk" w:hAnsi="Soleil Bk"/>
          <w:i/>
          <w:iCs/>
        </w:rPr>
        <w:t xml:space="preserve">From: </w:t>
      </w:r>
      <w:r w:rsidR="004D5FC4" w:rsidRPr="008F54E3">
        <w:rPr>
          <w:i/>
          <w:iCs/>
        </w:rPr>
        <w:t>Mental Health &amp; Addiction Service Providers</w:t>
      </w:r>
    </w:p>
    <w:p w14:paraId="6C02D36F" w14:textId="3ED90A3F" w:rsidR="00E1550B" w:rsidRPr="008F54E3" w:rsidRDefault="0092169A" w:rsidP="0092169A">
      <w:pPr>
        <w:pStyle w:val="C1CText"/>
        <w:rPr>
          <w:i/>
          <w:iCs/>
        </w:rPr>
      </w:pPr>
      <w:r w:rsidRPr="008F54E3">
        <w:rPr>
          <w:i/>
          <w:iCs/>
        </w:rPr>
        <w:t>S</w:t>
      </w:r>
      <w:r w:rsidR="00E1550B" w:rsidRPr="008F54E3">
        <w:rPr>
          <w:rFonts w:ascii="Soleil Bk" w:hAnsi="Soleil Bk"/>
          <w:i/>
          <w:iCs/>
        </w:rPr>
        <w:t>ubject:</w:t>
      </w:r>
      <w:r w:rsidR="00E1550B" w:rsidRPr="008F54E3">
        <w:rPr>
          <w:i/>
          <w:iCs/>
        </w:rPr>
        <w:t xml:space="preserve"> </w:t>
      </w:r>
      <w:r w:rsidR="009114C3" w:rsidRPr="008F54E3">
        <w:rPr>
          <w:i/>
          <w:iCs/>
        </w:rPr>
        <w:t>Nebraska</w:t>
      </w:r>
      <w:r w:rsidRPr="008F54E3">
        <w:rPr>
          <w:i/>
          <w:iCs/>
        </w:rPr>
        <w:t xml:space="preserve"> Mental Health</w:t>
      </w:r>
      <w:r w:rsidR="00E50096" w:rsidRPr="008F54E3">
        <w:rPr>
          <w:i/>
          <w:iCs/>
        </w:rPr>
        <w:t xml:space="preserve"> &amp; Addiction</w:t>
      </w:r>
      <w:r w:rsidRPr="008F54E3">
        <w:rPr>
          <w:i/>
          <w:iCs/>
        </w:rPr>
        <w:t xml:space="preserve"> </w:t>
      </w:r>
      <w:r w:rsidR="00B32C38" w:rsidRPr="008F54E3">
        <w:rPr>
          <w:i/>
          <w:iCs/>
        </w:rPr>
        <w:t>Survey</w:t>
      </w:r>
      <w:r w:rsidRPr="008F54E3">
        <w:rPr>
          <w:i/>
          <w:iCs/>
        </w:rPr>
        <w:t xml:space="preserve"> </w:t>
      </w:r>
      <w:r w:rsidR="00B32C38" w:rsidRPr="008F54E3">
        <w:rPr>
          <w:i/>
          <w:iCs/>
        </w:rPr>
        <w:t>–</w:t>
      </w:r>
      <w:r w:rsidRPr="008F54E3">
        <w:rPr>
          <w:i/>
          <w:iCs/>
        </w:rPr>
        <w:t xml:space="preserve"> </w:t>
      </w:r>
      <w:r w:rsidR="00CC60DE" w:rsidRPr="008F54E3">
        <w:rPr>
          <w:i/>
          <w:iCs/>
        </w:rPr>
        <w:t>Earn a</w:t>
      </w:r>
      <w:r w:rsidR="00B32C38" w:rsidRPr="008F54E3">
        <w:rPr>
          <w:i/>
          <w:iCs/>
        </w:rPr>
        <w:t xml:space="preserve"> $20 Amazon Gift Card</w:t>
      </w:r>
    </w:p>
    <w:p w14:paraId="29A52C2D" w14:textId="77777777" w:rsidR="00E1550B" w:rsidRDefault="00E1550B" w:rsidP="00305D02">
      <w:pPr>
        <w:pStyle w:val="C1CText"/>
      </w:pPr>
    </w:p>
    <w:p w14:paraId="5C471820" w14:textId="77777777" w:rsidR="009114C3" w:rsidRDefault="009114C3" w:rsidP="009114C3">
      <w:pPr>
        <w:pStyle w:val="C1CText"/>
      </w:pPr>
      <w:r>
        <w:t>Greetings,</w:t>
      </w:r>
    </w:p>
    <w:p w14:paraId="6BBF9FA9" w14:textId="77777777" w:rsidR="009114C3" w:rsidRDefault="009114C3" w:rsidP="009114C3">
      <w:pPr>
        <w:pStyle w:val="C1CText"/>
      </w:pPr>
    </w:p>
    <w:p w14:paraId="2DF0C879" w14:textId="0EE79930" w:rsidR="009114C3" w:rsidRPr="009114C3" w:rsidRDefault="00F855E0" w:rsidP="009114C3">
      <w:pPr>
        <w:pStyle w:val="C1CText"/>
      </w:pPr>
      <w:r w:rsidRPr="00F855E0">
        <w:t xml:space="preserve">We invite you to share your insights and experiences with </w:t>
      </w:r>
      <w:r w:rsidRPr="00B0547B">
        <w:rPr>
          <w:rFonts w:ascii="Soleil Bk" w:hAnsi="Soleil Bk"/>
        </w:rPr>
        <w:t xml:space="preserve">Nebraska’s mental health </w:t>
      </w:r>
      <w:r w:rsidR="00F6541E">
        <w:rPr>
          <w:rFonts w:ascii="Soleil Bk" w:hAnsi="Soleil Bk"/>
        </w:rPr>
        <w:t xml:space="preserve">and addiction </w:t>
      </w:r>
      <w:r w:rsidRPr="00B0547B">
        <w:rPr>
          <w:rFonts w:ascii="Soleil Bk" w:hAnsi="Soleil Bk"/>
        </w:rPr>
        <w:t>care system</w:t>
      </w:r>
      <w:r w:rsidR="009114C3" w:rsidRPr="009114C3">
        <w:t xml:space="preserve">. </w:t>
      </w:r>
      <w:r w:rsidR="009114C3" w:rsidRPr="00F6541E">
        <w:t xml:space="preserve">Whether </w:t>
      </w:r>
      <w:r w:rsidR="00F6541E">
        <w:t xml:space="preserve">you </w:t>
      </w:r>
      <w:r w:rsidR="00F6541E" w:rsidRPr="0056318B">
        <w:t xml:space="preserve">have </w:t>
      </w:r>
      <w:r w:rsidR="00F6541E">
        <w:t xml:space="preserve">mental health or addiction needs, have </w:t>
      </w:r>
      <w:r w:rsidR="00F6541E" w:rsidRPr="0056318B">
        <w:t>sought mental health</w:t>
      </w:r>
      <w:r w:rsidR="00F6541E">
        <w:t xml:space="preserve"> or addiction</w:t>
      </w:r>
      <w:r w:rsidR="00F6541E" w:rsidRPr="0056318B">
        <w:t xml:space="preserve"> treatment for </w:t>
      </w:r>
      <w:r w:rsidR="00F6541E">
        <w:t>yourself</w:t>
      </w:r>
      <w:r w:rsidR="00F6541E" w:rsidRPr="0056318B">
        <w:t xml:space="preserve">, </w:t>
      </w:r>
      <w:r w:rsidR="00F6541E">
        <w:t xml:space="preserve">or are a </w:t>
      </w:r>
      <w:r w:rsidR="00F6541E" w:rsidRPr="0056318B">
        <w:t>caregiver</w:t>
      </w:r>
      <w:r w:rsidR="00F6541E">
        <w:t xml:space="preserve"> </w:t>
      </w:r>
      <w:r w:rsidR="00F6541E" w:rsidRPr="0056318B">
        <w:t>who ha</w:t>
      </w:r>
      <w:r w:rsidR="00F6541E">
        <w:t>s</w:t>
      </w:r>
      <w:r w:rsidR="00F6541E" w:rsidRPr="0056318B">
        <w:t xml:space="preserve"> sought </w:t>
      </w:r>
      <w:r w:rsidR="00F6541E">
        <w:t xml:space="preserve">mental health or addiction </w:t>
      </w:r>
      <w:r w:rsidR="00F6541E" w:rsidRPr="0056318B">
        <w:t>treatment</w:t>
      </w:r>
      <w:r w:rsidR="00F6541E">
        <w:t xml:space="preserve"> on behalf of others</w:t>
      </w:r>
      <w:r w:rsidR="009114C3" w:rsidRPr="009114C3">
        <w:t>, your perspective is essential to understanding what is working well and where improvements are needed.</w:t>
      </w:r>
    </w:p>
    <w:p w14:paraId="094783E1" w14:textId="77777777" w:rsidR="009114C3" w:rsidRPr="009114C3" w:rsidRDefault="009114C3" w:rsidP="009114C3">
      <w:pPr>
        <w:pStyle w:val="C1CText"/>
      </w:pPr>
    </w:p>
    <w:p w14:paraId="179B11E0" w14:textId="2BFEE784" w:rsidR="009114C3" w:rsidRPr="009114C3" w:rsidRDefault="009114C3" w:rsidP="009114C3">
      <w:pPr>
        <w:pStyle w:val="C1CText"/>
      </w:pPr>
      <w:r w:rsidRPr="009114C3">
        <w:t>Your voice will help identify gaps, highlight successes, and shape solutions to improve access to mental health</w:t>
      </w:r>
      <w:r w:rsidR="00A53A6C">
        <w:t xml:space="preserve"> and addiction</w:t>
      </w:r>
      <w:r w:rsidRPr="009114C3">
        <w:t xml:space="preserve"> care across Nebraska. Together, we can advocate for meaningful change and build a stronger, more effective mental health </w:t>
      </w:r>
      <w:r w:rsidR="00A53A6C">
        <w:t xml:space="preserve">and addiction care </w:t>
      </w:r>
      <w:r w:rsidRPr="009114C3">
        <w:t>system.</w:t>
      </w:r>
    </w:p>
    <w:p w14:paraId="33098EA0" w14:textId="77777777" w:rsidR="009114C3" w:rsidRPr="009114C3" w:rsidRDefault="009114C3" w:rsidP="009114C3">
      <w:pPr>
        <w:pStyle w:val="C1CText"/>
      </w:pPr>
    </w:p>
    <w:p w14:paraId="10B15836" w14:textId="77777777" w:rsidR="009114C3" w:rsidRPr="009114C3" w:rsidRDefault="009114C3" w:rsidP="009114C3">
      <w:pPr>
        <w:pStyle w:val="C1CText"/>
      </w:pPr>
      <w:r w:rsidRPr="009114C3">
        <w:t xml:space="preserve">The survey will take approximately </w:t>
      </w:r>
      <w:r w:rsidRPr="00285939">
        <w:rPr>
          <w:rFonts w:ascii="Soleil Bk" w:hAnsi="Soleil Bk"/>
        </w:rPr>
        <w:t>20 minutes to complete</w:t>
      </w:r>
      <w:r w:rsidRPr="009114C3">
        <w:t xml:space="preserve">, and the first 500 participants will receive a </w:t>
      </w:r>
      <w:r w:rsidRPr="00285939">
        <w:rPr>
          <w:rFonts w:ascii="Soleil Bk" w:hAnsi="Soleil Bk"/>
        </w:rPr>
        <w:t>$20 Amazon gift card</w:t>
      </w:r>
      <w:r w:rsidRPr="009114C3">
        <w:t xml:space="preserve">. This survey is being conducted by Category One Consulting, a Nebraska-based firm specializing in research and evaluation. All responses will remain </w:t>
      </w:r>
      <w:r w:rsidRPr="00285939">
        <w:rPr>
          <w:rFonts w:ascii="Soleil Bk" w:hAnsi="Soleil Bk"/>
        </w:rPr>
        <w:t>completely confidential</w:t>
      </w:r>
      <w:r w:rsidRPr="009114C3">
        <w:t>, and results will only be reported in aggregate to ensure your privacy.</w:t>
      </w:r>
    </w:p>
    <w:p w14:paraId="7E91B90D" w14:textId="77777777" w:rsidR="009114C3" w:rsidRPr="009114C3" w:rsidRDefault="009114C3" w:rsidP="009114C3">
      <w:pPr>
        <w:pStyle w:val="C1CText"/>
      </w:pPr>
    </w:p>
    <w:p w14:paraId="377512B9" w14:textId="77777777" w:rsidR="009114C3" w:rsidRPr="009114C3" w:rsidRDefault="009114C3" w:rsidP="009114C3">
      <w:pPr>
        <w:pStyle w:val="C1CText"/>
      </w:pPr>
      <w:r w:rsidRPr="009114C3">
        <w:t>To participate in the survey, please click the link below:</w:t>
      </w:r>
    </w:p>
    <w:p w14:paraId="6246CFE5" w14:textId="3837380C" w:rsidR="009114C3" w:rsidRDefault="007A6FDE" w:rsidP="009114C3">
      <w:pPr>
        <w:pStyle w:val="C1CText"/>
        <w:rPr>
          <w:rFonts w:ascii="Soleil Bk" w:hAnsi="Soleil Bk"/>
        </w:rPr>
      </w:pPr>
      <w:hyperlink r:id="rId11" w:history="1">
        <w:r w:rsidRPr="00871861">
          <w:rPr>
            <w:rStyle w:val="Hyperlink"/>
            <w:rFonts w:ascii="Soleil Bk" w:hAnsi="Soleil Bk"/>
          </w:rPr>
          <w:t>https://survey.alchemer.com/s3/8164525/MBH-Lived-Experience-Survey</w:t>
        </w:r>
      </w:hyperlink>
    </w:p>
    <w:p w14:paraId="4AC59238" w14:textId="77777777" w:rsidR="007A6FDE" w:rsidRPr="009114C3" w:rsidRDefault="007A6FDE" w:rsidP="009114C3">
      <w:pPr>
        <w:pStyle w:val="C1CText"/>
      </w:pPr>
    </w:p>
    <w:p w14:paraId="38AC31C8" w14:textId="37924B92" w:rsidR="00305D02" w:rsidRDefault="00452E29" w:rsidP="009114C3">
      <w:pPr>
        <w:pStyle w:val="C1CText"/>
      </w:pPr>
      <w:r>
        <w:t xml:space="preserve">Upon clicking the link, you will see that the survey is available in both English and Spanish languages. </w:t>
      </w:r>
      <w:r w:rsidR="00E05101" w:rsidRPr="00E05101">
        <w:t xml:space="preserve">If you need support with </w:t>
      </w:r>
      <w:r w:rsidR="00E05101" w:rsidRPr="009B408E">
        <w:rPr>
          <w:rFonts w:ascii="Soleil Bk" w:hAnsi="Soleil Bk"/>
        </w:rPr>
        <w:t>literacy or language access</w:t>
      </w:r>
      <w:r w:rsidR="00E05101" w:rsidRPr="00E05101">
        <w:t xml:space="preserve">, </w:t>
      </w:r>
      <w:r w:rsidR="00056FFE">
        <w:t>please contact Category One Consulting and we will connect you to support services</w:t>
      </w:r>
      <w:r w:rsidR="006D4192">
        <w:t xml:space="preserve">. </w:t>
      </w:r>
      <w:r w:rsidR="00B80735">
        <w:t>If y</w:t>
      </w:r>
      <w:r w:rsidR="009114C3" w:rsidRPr="009114C3">
        <w:t>ou have any questions or concerns, please contact laurahaile@category1consulting.com. Thank you for taking the time to share your perspective.</w:t>
      </w:r>
    </w:p>
    <w:p w14:paraId="03E8F4EC" w14:textId="77777777" w:rsidR="00305D02" w:rsidRDefault="00305D02">
      <w:pPr>
        <w:rPr>
          <w:rFonts w:ascii="Soleil" w:hAnsi="Soleil"/>
          <w:bCs/>
          <w:color w:val="212E68"/>
        </w:rPr>
      </w:pPr>
    </w:p>
    <w:p w14:paraId="6D55820E" w14:textId="77777777" w:rsidR="00125624" w:rsidRPr="00125624" w:rsidRDefault="00125624" w:rsidP="00125624">
      <w:pPr>
        <w:pStyle w:val="C1CText"/>
        <w:rPr>
          <w:i/>
          <w:iCs/>
        </w:rPr>
      </w:pPr>
      <w:r w:rsidRPr="00125624">
        <w:rPr>
          <w:i/>
          <w:iCs/>
          <w:lang w:val="es-ES"/>
        </w:rPr>
        <w:t>Para completar la encuesta en español, por favor INGLÉS arriba y cambie a ESPAÑOL. Si necesita ayuda con la alfabetización o el acceso al idioma, comuníquese con Category One Consulting en laurahaile@category1consulting.com y lo conectaremos con los servicios de soporte.</w:t>
      </w:r>
    </w:p>
    <w:p w14:paraId="5DF3CEE8" w14:textId="77777777" w:rsidR="00125624" w:rsidRDefault="00125624">
      <w:pPr>
        <w:rPr>
          <w:rFonts w:ascii="Soleil" w:hAnsi="Soleil"/>
          <w:bCs/>
          <w:color w:val="212E68"/>
        </w:rPr>
      </w:pPr>
    </w:p>
    <w:p w14:paraId="17013FBA" w14:textId="77777777" w:rsidR="009114C3" w:rsidRDefault="009114C3" w:rsidP="009114C3">
      <w:pPr>
        <w:pStyle w:val="C1CText"/>
      </w:pPr>
      <w:r>
        <w:t>Thank you,</w:t>
      </w:r>
    </w:p>
    <w:p w14:paraId="25F688DB" w14:textId="77777777" w:rsidR="009114C3" w:rsidRDefault="009114C3" w:rsidP="009114C3">
      <w:pPr>
        <w:pStyle w:val="C1CText"/>
      </w:pPr>
    </w:p>
    <w:p w14:paraId="7DECFB91" w14:textId="77777777" w:rsidR="009114C3" w:rsidRPr="00B95675" w:rsidRDefault="009114C3" w:rsidP="009114C3">
      <w:pPr>
        <w:pStyle w:val="C1CText"/>
      </w:pPr>
      <w:r w:rsidRPr="00B95675">
        <w:t>Laura Haile</w:t>
      </w:r>
    </w:p>
    <w:p w14:paraId="077BEADB" w14:textId="77777777" w:rsidR="009114C3" w:rsidRPr="00B95675" w:rsidRDefault="009114C3" w:rsidP="009114C3">
      <w:pPr>
        <w:pStyle w:val="C1CText"/>
      </w:pPr>
      <w:r w:rsidRPr="00B95675">
        <w:t>Organizational Consultant</w:t>
      </w:r>
    </w:p>
    <w:p w14:paraId="1590D635" w14:textId="31820C5F" w:rsidR="00305D02" w:rsidRPr="009114C3" w:rsidRDefault="009114C3" w:rsidP="009114C3">
      <w:pPr>
        <w:pStyle w:val="C1CText"/>
      </w:pPr>
      <w:r w:rsidRPr="00B95675">
        <w:t>Category One Consulting</w:t>
      </w:r>
    </w:p>
    <w:sectPr w:rsidR="00305D02" w:rsidRPr="009114C3" w:rsidSect="002E4515">
      <w:headerReference w:type="default" r:id="rId12"/>
      <w:footerReference w:type="default" r:id="rId13"/>
      <w:pgSz w:w="12240" w:h="15840" w:code="1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82051" w14:textId="77777777" w:rsidR="000E629C" w:rsidRDefault="000E629C" w:rsidP="00E314A2">
      <w:r>
        <w:separator/>
      </w:r>
    </w:p>
  </w:endnote>
  <w:endnote w:type="continuationSeparator" w:id="0">
    <w:p w14:paraId="05898900" w14:textId="77777777" w:rsidR="000E629C" w:rsidRDefault="000E629C" w:rsidP="00E314A2">
      <w:r>
        <w:continuationSeparator/>
      </w:r>
    </w:p>
  </w:endnote>
  <w:endnote w:type="continuationNotice" w:id="1">
    <w:p w14:paraId="6989E7D9" w14:textId="77777777" w:rsidR="000E629C" w:rsidRDefault="000E6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leil Book">
    <w:altName w:val="Soleil"/>
    <w:charset w:val="00"/>
    <w:family w:val="auto"/>
    <w:pitch w:val="variable"/>
    <w:sig w:usb0="A00000A7" w:usb1="5000205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leil">
    <w:panose1 w:val="02000803000000020004"/>
    <w:charset w:val="00"/>
    <w:family w:val="auto"/>
    <w:pitch w:val="variable"/>
    <w:sig w:usb0="A00000A7" w:usb1="5000205A" w:usb2="00000000" w:usb3="00000000" w:csb0="00000193" w:csb1="00000000"/>
  </w:font>
  <w:font w:name="Soleil Bk">
    <w:panose1 w:val="02000503000000020004"/>
    <w:charset w:val="00"/>
    <w:family w:val="auto"/>
    <w:pitch w:val="variable"/>
    <w:sig w:usb0="A00000A7" w:usb1="5000205A" w:usb2="00000000" w:usb3="00000000" w:csb0="00000193" w:csb1="00000000"/>
  </w:font>
  <w:font w:name="Soleil Lt">
    <w:panose1 w:val="02000503000000020003"/>
    <w:charset w:val="00"/>
    <w:family w:val="auto"/>
    <w:pitch w:val="variable"/>
    <w:sig w:usb0="A00000A7" w:usb1="5000205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D5D8D" w14:textId="5D7962DB" w:rsidR="00E62D73" w:rsidRDefault="00E62D73" w:rsidP="005679E2">
    <w:pPr>
      <w:pStyle w:val="C1CText"/>
    </w:pPr>
  </w:p>
  <w:p w14:paraId="786F8E83" w14:textId="5AAF9ECD" w:rsidR="005679E2" w:rsidRPr="00511D9F" w:rsidRDefault="005679E2" w:rsidP="005679E2">
    <w:pPr>
      <w:pStyle w:val="C1C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22279" w14:textId="77777777" w:rsidR="000E629C" w:rsidRDefault="000E629C" w:rsidP="00E314A2">
      <w:r>
        <w:separator/>
      </w:r>
    </w:p>
  </w:footnote>
  <w:footnote w:type="continuationSeparator" w:id="0">
    <w:p w14:paraId="28CD0AEB" w14:textId="77777777" w:rsidR="000E629C" w:rsidRDefault="000E629C" w:rsidP="00E314A2">
      <w:r>
        <w:continuationSeparator/>
      </w:r>
    </w:p>
  </w:footnote>
  <w:footnote w:type="continuationNotice" w:id="1">
    <w:p w14:paraId="7DB20D50" w14:textId="77777777" w:rsidR="000E629C" w:rsidRDefault="000E62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E1754" w14:textId="193192E0" w:rsidR="006F13A7" w:rsidRDefault="006F13A7" w:rsidP="006F13A7">
    <w:pPr>
      <w:pStyle w:val="Header"/>
      <w:ind w:left="-720"/>
      <w:jc w:val="right"/>
      <w:rPr>
        <w:rFonts w:ascii="Soleil" w:hAnsi="Soleil"/>
        <w:color w:val="242E64" w:themeColor="text1"/>
      </w:rPr>
    </w:pPr>
  </w:p>
  <w:p w14:paraId="672302BC" w14:textId="77777777" w:rsidR="0031455B" w:rsidRDefault="0031455B" w:rsidP="0031455B">
    <w:pPr>
      <w:pStyle w:val="Header"/>
      <w:ind w:left="-720"/>
      <w:jc w:val="right"/>
      <w:rPr>
        <w:rFonts w:ascii="Soleil" w:hAnsi="Soleil"/>
        <w:color w:val="242E64" w:themeColor="text1"/>
      </w:rPr>
    </w:pPr>
  </w:p>
  <w:p w14:paraId="336CD5DB" w14:textId="64C4A60C" w:rsidR="007E69A7" w:rsidRDefault="0031455B" w:rsidP="0031455B">
    <w:pPr>
      <w:pStyle w:val="Header"/>
      <w:ind w:left="-720"/>
      <w:jc w:val="right"/>
      <w:rPr>
        <w:rFonts w:ascii="Soleil" w:hAnsi="Soleil"/>
        <w:color w:val="242E64" w:themeColor="text1"/>
      </w:rPr>
    </w:pPr>
    <w:r>
      <w:rPr>
        <w:rFonts w:ascii="Soleil" w:hAnsi="Soleil"/>
        <w:color w:val="242E64" w:themeColor="text1"/>
      </w:rPr>
      <w:t xml:space="preserve"> </w:t>
    </w:r>
  </w:p>
  <w:p w14:paraId="6C1EC6C0" w14:textId="77777777" w:rsidR="00F45683" w:rsidRDefault="00F45683" w:rsidP="00F56627">
    <w:pPr>
      <w:pStyle w:val="Header"/>
      <w:rPr>
        <w:rFonts w:ascii="Soleil" w:hAnsi="Soleil"/>
        <w:color w:val="242E64" w:themeColor="text1"/>
      </w:rPr>
    </w:pPr>
  </w:p>
  <w:p w14:paraId="10425F7C" w14:textId="015D53B5" w:rsidR="006F13A7" w:rsidRPr="004F39E1" w:rsidRDefault="00E314A2" w:rsidP="00F56627">
    <w:pPr>
      <w:pStyle w:val="Header"/>
      <w:rPr>
        <w:rFonts w:ascii="Soleil" w:hAnsi="Soleil"/>
        <w:color w:val="242E64" w:themeColor="text1"/>
      </w:rPr>
    </w:pPr>
    <w:r w:rsidRPr="00C54E88">
      <w:rPr>
        <w:rFonts w:ascii="Soleil Bk" w:hAnsi="Soleil Bk"/>
        <w:noProof/>
        <w:color w:val="242E64" w:themeColor="text1"/>
        <w:sz w:val="22"/>
        <w:szCs w:val="22"/>
      </w:rPr>
      <w:drawing>
        <wp:anchor distT="0" distB="0" distL="114300" distR="114300" simplePos="0" relativeHeight="251658240" behindDoc="0" locked="0" layoutInCell="1" allowOverlap="1" wp14:anchorId="756DE418" wp14:editId="0074BED3">
          <wp:simplePos x="0" y="0"/>
          <wp:positionH relativeFrom="page">
            <wp:posOffset>457200</wp:posOffset>
          </wp:positionH>
          <wp:positionV relativeFrom="page">
            <wp:posOffset>466725</wp:posOffset>
          </wp:positionV>
          <wp:extent cx="1892808" cy="694944"/>
          <wp:effectExtent l="0" t="0" r="0" b="0"/>
          <wp:wrapNone/>
          <wp:docPr id="694655839" name="Picture 694655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ndary_Full Color_Horizontal_HI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808" cy="694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64A92"/>
    <w:multiLevelType w:val="hybridMultilevel"/>
    <w:tmpl w:val="AF280F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B63"/>
    <w:multiLevelType w:val="hybridMultilevel"/>
    <w:tmpl w:val="605E4FA0"/>
    <w:lvl w:ilvl="0" w:tplc="A4C214AA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95505"/>
    <w:multiLevelType w:val="multilevel"/>
    <w:tmpl w:val="C92C341E"/>
    <w:lvl w:ilvl="0">
      <w:start w:val="1"/>
      <w:numFmt w:val="bullet"/>
      <w:pStyle w:val="C1CBullets"/>
      <w:lvlText w:val="·"/>
      <w:lvlJc w:val="left"/>
      <w:pPr>
        <w:ind w:left="576" w:hanging="216"/>
      </w:pPr>
      <w:rPr>
        <w:rFonts w:ascii="Soleil Book" w:hAnsi="Soleil Book" w:hint="default"/>
      </w:rPr>
    </w:lvl>
    <w:lvl w:ilvl="1">
      <w:start w:val="1"/>
      <w:numFmt w:val="bullet"/>
      <w:lvlText w:val="·"/>
      <w:lvlJc w:val="left"/>
      <w:pPr>
        <w:ind w:left="1152" w:hanging="216"/>
      </w:pPr>
      <w:rPr>
        <w:rFonts w:ascii="Soleil Book" w:hAnsi="Soleil Book" w:hint="default"/>
        <w:color w:val="4D4D4D"/>
      </w:rPr>
    </w:lvl>
    <w:lvl w:ilvl="2">
      <w:start w:val="1"/>
      <w:numFmt w:val="bullet"/>
      <w:lvlText w:val="·"/>
      <w:lvlJc w:val="left"/>
      <w:pPr>
        <w:ind w:left="1728" w:hanging="216"/>
      </w:pPr>
      <w:rPr>
        <w:rFonts w:ascii="Soleil Book" w:hAnsi="Soleil Book" w:hint="default"/>
      </w:rPr>
    </w:lvl>
    <w:lvl w:ilvl="3">
      <w:start w:val="1"/>
      <w:numFmt w:val="bullet"/>
      <w:lvlText w:val="·"/>
      <w:lvlJc w:val="left"/>
      <w:pPr>
        <w:ind w:left="2304" w:hanging="216"/>
      </w:pPr>
      <w:rPr>
        <w:rFonts w:ascii="Soleil Book" w:hAnsi="Soleil Book" w:hint="default"/>
      </w:rPr>
    </w:lvl>
    <w:lvl w:ilvl="4">
      <w:start w:val="1"/>
      <w:numFmt w:val="bullet"/>
      <w:lvlText w:val="·"/>
      <w:lvlJc w:val="left"/>
      <w:pPr>
        <w:ind w:left="2880" w:hanging="216"/>
      </w:pPr>
      <w:rPr>
        <w:rFonts w:ascii="Soleil Book" w:hAnsi="Soleil Book" w:hint="default"/>
      </w:rPr>
    </w:lvl>
    <w:lvl w:ilvl="5">
      <w:start w:val="1"/>
      <w:numFmt w:val="bullet"/>
      <w:lvlText w:val="·"/>
      <w:lvlJc w:val="left"/>
      <w:pPr>
        <w:ind w:left="3456" w:hanging="216"/>
      </w:pPr>
      <w:rPr>
        <w:rFonts w:ascii="Soleil Book" w:hAnsi="Soleil Book" w:hint="default"/>
      </w:rPr>
    </w:lvl>
    <w:lvl w:ilvl="6">
      <w:start w:val="1"/>
      <w:numFmt w:val="bullet"/>
      <w:lvlText w:val="·"/>
      <w:lvlJc w:val="left"/>
      <w:pPr>
        <w:ind w:left="4032" w:hanging="216"/>
      </w:pPr>
      <w:rPr>
        <w:rFonts w:ascii="Soleil Book" w:hAnsi="Soleil Book" w:hint="default"/>
      </w:rPr>
    </w:lvl>
    <w:lvl w:ilvl="7">
      <w:start w:val="1"/>
      <w:numFmt w:val="bullet"/>
      <w:lvlText w:val="·"/>
      <w:lvlJc w:val="left"/>
      <w:pPr>
        <w:ind w:left="4608" w:hanging="216"/>
      </w:pPr>
      <w:rPr>
        <w:rFonts w:ascii="Soleil Book" w:hAnsi="Soleil Book" w:hint="default"/>
      </w:rPr>
    </w:lvl>
    <w:lvl w:ilvl="8">
      <w:start w:val="1"/>
      <w:numFmt w:val="bullet"/>
      <w:lvlText w:val="·"/>
      <w:lvlJc w:val="left"/>
      <w:pPr>
        <w:ind w:left="5184" w:hanging="216"/>
      </w:pPr>
      <w:rPr>
        <w:rFonts w:ascii="Soleil Book" w:hAnsi="Soleil Book" w:hint="default"/>
      </w:rPr>
    </w:lvl>
  </w:abstractNum>
  <w:abstractNum w:abstractNumId="3" w15:restartNumberingAfterBreak="0">
    <w:nsid w:val="32006DFB"/>
    <w:multiLevelType w:val="multilevel"/>
    <w:tmpl w:val="43A8DF7C"/>
    <w:styleLink w:val="C1CBulletList"/>
    <w:lvl w:ilvl="0">
      <w:start w:val="1"/>
      <w:numFmt w:val="bullet"/>
      <w:lvlText w:val="·"/>
      <w:lvlJc w:val="left"/>
      <w:pPr>
        <w:ind w:left="576" w:hanging="216"/>
      </w:pPr>
      <w:rPr>
        <w:rFonts w:ascii="Soleil Book" w:hAnsi="Soleil Book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22212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55624915">
    <w:abstractNumId w:val="2"/>
  </w:num>
  <w:num w:numId="2" w16cid:durableId="615062649">
    <w:abstractNumId w:val="3"/>
  </w:num>
  <w:num w:numId="3" w16cid:durableId="1886795217">
    <w:abstractNumId w:val="4"/>
  </w:num>
  <w:num w:numId="4" w16cid:durableId="2000501772">
    <w:abstractNumId w:val="0"/>
  </w:num>
  <w:num w:numId="5" w16cid:durableId="13617352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A2"/>
    <w:rsid w:val="0000432C"/>
    <w:rsid w:val="00004E48"/>
    <w:rsid w:val="00006988"/>
    <w:rsid w:val="00010E96"/>
    <w:rsid w:val="00013B82"/>
    <w:rsid w:val="00014017"/>
    <w:rsid w:val="000163E5"/>
    <w:rsid w:val="0001685E"/>
    <w:rsid w:val="00025C00"/>
    <w:rsid w:val="00026402"/>
    <w:rsid w:val="00031D01"/>
    <w:rsid w:val="00031EB9"/>
    <w:rsid w:val="00032897"/>
    <w:rsid w:val="000332C9"/>
    <w:rsid w:val="00035419"/>
    <w:rsid w:val="00036BD1"/>
    <w:rsid w:val="000424CE"/>
    <w:rsid w:val="00043257"/>
    <w:rsid w:val="00046A49"/>
    <w:rsid w:val="00046BD4"/>
    <w:rsid w:val="000470B3"/>
    <w:rsid w:val="00051871"/>
    <w:rsid w:val="00055B64"/>
    <w:rsid w:val="0005672E"/>
    <w:rsid w:val="00056FFE"/>
    <w:rsid w:val="00060958"/>
    <w:rsid w:val="00064876"/>
    <w:rsid w:val="0006631F"/>
    <w:rsid w:val="0006678D"/>
    <w:rsid w:val="00067D16"/>
    <w:rsid w:val="0007586C"/>
    <w:rsid w:val="0007608A"/>
    <w:rsid w:val="000775BA"/>
    <w:rsid w:val="00077835"/>
    <w:rsid w:val="000833E9"/>
    <w:rsid w:val="000959FC"/>
    <w:rsid w:val="00096102"/>
    <w:rsid w:val="000A2716"/>
    <w:rsid w:val="000A3C30"/>
    <w:rsid w:val="000A3F2D"/>
    <w:rsid w:val="000A5DC4"/>
    <w:rsid w:val="000B374C"/>
    <w:rsid w:val="000B62EC"/>
    <w:rsid w:val="000C1672"/>
    <w:rsid w:val="000C3622"/>
    <w:rsid w:val="000C720B"/>
    <w:rsid w:val="000C7FE6"/>
    <w:rsid w:val="000D0D6F"/>
    <w:rsid w:val="000D37C8"/>
    <w:rsid w:val="000D4092"/>
    <w:rsid w:val="000D7322"/>
    <w:rsid w:val="000E4033"/>
    <w:rsid w:val="000E5D33"/>
    <w:rsid w:val="000E629C"/>
    <w:rsid w:val="000E6FF7"/>
    <w:rsid w:val="000F0BDC"/>
    <w:rsid w:val="000F6459"/>
    <w:rsid w:val="00100692"/>
    <w:rsid w:val="00100EB6"/>
    <w:rsid w:val="00105E6B"/>
    <w:rsid w:val="00110761"/>
    <w:rsid w:val="00110CEB"/>
    <w:rsid w:val="00111E1F"/>
    <w:rsid w:val="00112229"/>
    <w:rsid w:val="00114C64"/>
    <w:rsid w:val="00115A07"/>
    <w:rsid w:val="00115D29"/>
    <w:rsid w:val="00120587"/>
    <w:rsid w:val="00120778"/>
    <w:rsid w:val="00124409"/>
    <w:rsid w:val="001255CE"/>
    <w:rsid w:val="00125624"/>
    <w:rsid w:val="00125643"/>
    <w:rsid w:val="001266D0"/>
    <w:rsid w:val="0013160B"/>
    <w:rsid w:val="00131D5F"/>
    <w:rsid w:val="00133DF4"/>
    <w:rsid w:val="00133FE7"/>
    <w:rsid w:val="00140B79"/>
    <w:rsid w:val="0014202A"/>
    <w:rsid w:val="001435E8"/>
    <w:rsid w:val="00146AB5"/>
    <w:rsid w:val="00152353"/>
    <w:rsid w:val="00152C07"/>
    <w:rsid w:val="00153AD6"/>
    <w:rsid w:val="00154C8F"/>
    <w:rsid w:val="0015695A"/>
    <w:rsid w:val="00160B01"/>
    <w:rsid w:val="00161795"/>
    <w:rsid w:val="00164118"/>
    <w:rsid w:val="001670F9"/>
    <w:rsid w:val="00171165"/>
    <w:rsid w:val="00180B0C"/>
    <w:rsid w:val="001918CC"/>
    <w:rsid w:val="00194F9F"/>
    <w:rsid w:val="00195FB6"/>
    <w:rsid w:val="00197F5D"/>
    <w:rsid w:val="001A0A04"/>
    <w:rsid w:val="001A2BFC"/>
    <w:rsid w:val="001A4772"/>
    <w:rsid w:val="001B0B10"/>
    <w:rsid w:val="001B0EFD"/>
    <w:rsid w:val="001B13D9"/>
    <w:rsid w:val="001B5690"/>
    <w:rsid w:val="001B625D"/>
    <w:rsid w:val="001B7FA3"/>
    <w:rsid w:val="001C0134"/>
    <w:rsid w:val="001C0794"/>
    <w:rsid w:val="001C0C10"/>
    <w:rsid w:val="001C4FCA"/>
    <w:rsid w:val="001C5303"/>
    <w:rsid w:val="001D22EE"/>
    <w:rsid w:val="001D29FD"/>
    <w:rsid w:val="001D326C"/>
    <w:rsid w:val="001D4A63"/>
    <w:rsid w:val="001D5026"/>
    <w:rsid w:val="001D5997"/>
    <w:rsid w:val="001E1390"/>
    <w:rsid w:val="001E1916"/>
    <w:rsid w:val="001E45D5"/>
    <w:rsid w:val="001E4783"/>
    <w:rsid w:val="001E64B9"/>
    <w:rsid w:val="001E7F2D"/>
    <w:rsid w:val="001F3C4F"/>
    <w:rsid w:val="001F589C"/>
    <w:rsid w:val="001F77B2"/>
    <w:rsid w:val="001F78F1"/>
    <w:rsid w:val="00206B66"/>
    <w:rsid w:val="0021592E"/>
    <w:rsid w:val="00221140"/>
    <w:rsid w:val="002270B9"/>
    <w:rsid w:val="00227BBE"/>
    <w:rsid w:val="00230E2A"/>
    <w:rsid w:val="00234AEB"/>
    <w:rsid w:val="00235128"/>
    <w:rsid w:val="002355B9"/>
    <w:rsid w:val="00240837"/>
    <w:rsid w:val="00243BCD"/>
    <w:rsid w:val="00245777"/>
    <w:rsid w:val="00246C7E"/>
    <w:rsid w:val="0025245A"/>
    <w:rsid w:val="0025366E"/>
    <w:rsid w:val="002540E7"/>
    <w:rsid w:val="00254320"/>
    <w:rsid w:val="0025551C"/>
    <w:rsid w:val="00273864"/>
    <w:rsid w:val="00274616"/>
    <w:rsid w:val="0028099D"/>
    <w:rsid w:val="002809B2"/>
    <w:rsid w:val="00280D90"/>
    <w:rsid w:val="00281FD9"/>
    <w:rsid w:val="002845A8"/>
    <w:rsid w:val="002855A6"/>
    <w:rsid w:val="00285939"/>
    <w:rsid w:val="00285966"/>
    <w:rsid w:val="0029207B"/>
    <w:rsid w:val="002933D7"/>
    <w:rsid w:val="00297E80"/>
    <w:rsid w:val="002A289A"/>
    <w:rsid w:val="002B2356"/>
    <w:rsid w:val="002B4F40"/>
    <w:rsid w:val="002B65EC"/>
    <w:rsid w:val="002B7FAC"/>
    <w:rsid w:val="002C2450"/>
    <w:rsid w:val="002C2808"/>
    <w:rsid w:val="002C3F0D"/>
    <w:rsid w:val="002D66B4"/>
    <w:rsid w:val="002D76F0"/>
    <w:rsid w:val="002E058D"/>
    <w:rsid w:val="002E0DA5"/>
    <w:rsid w:val="002E0F10"/>
    <w:rsid w:val="002E1557"/>
    <w:rsid w:val="002E3A60"/>
    <w:rsid w:val="002E3AC2"/>
    <w:rsid w:val="002E4052"/>
    <w:rsid w:val="002E4515"/>
    <w:rsid w:val="002E6B2F"/>
    <w:rsid w:val="002E7FA9"/>
    <w:rsid w:val="002F25F6"/>
    <w:rsid w:val="002F60C8"/>
    <w:rsid w:val="002F7A1C"/>
    <w:rsid w:val="003004DD"/>
    <w:rsid w:val="00302419"/>
    <w:rsid w:val="00302DAD"/>
    <w:rsid w:val="003032FF"/>
    <w:rsid w:val="00304FF2"/>
    <w:rsid w:val="00305D02"/>
    <w:rsid w:val="0031455B"/>
    <w:rsid w:val="00323ACB"/>
    <w:rsid w:val="00327513"/>
    <w:rsid w:val="00332A4A"/>
    <w:rsid w:val="00336EDD"/>
    <w:rsid w:val="00337729"/>
    <w:rsid w:val="0034485D"/>
    <w:rsid w:val="00344C1D"/>
    <w:rsid w:val="003463F2"/>
    <w:rsid w:val="003521F2"/>
    <w:rsid w:val="00353703"/>
    <w:rsid w:val="00355A9D"/>
    <w:rsid w:val="0036068F"/>
    <w:rsid w:val="00361AE2"/>
    <w:rsid w:val="003677CF"/>
    <w:rsid w:val="003723D8"/>
    <w:rsid w:val="00372869"/>
    <w:rsid w:val="0037346B"/>
    <w:rsid w:val="003745A0"/>
    <w:rsid w:val="00375792"/>
    <w:rsid w:val="00375E4F"/>
    <w:rsid w:val="0038022D"/>
    <w:rsid w:val="00380F23"/>
    <w:rsid w:val="00382F5B"/>
    <w:rsid w:val="0038387A"/>
    <w:rsid w:val="003851FF"/>
    <w:rsid w:val="0038529A"/>
    <w:rsid w:val="00390551"/>
    <w:rsid w:val="0039203C"/>
    <w:rsid w:val="0039527D"/>
    <w:rsid w:val="0039679B"/>
    <w:rsid w:val="003977D6"/>
    <w:rsid w:val="003977DC"/>
    <w:rsid w:val="003A0A4F"/>
    <w:rsid w:val="003A400B"/>
    <w:rsid w:val="003A51D3"/>
    <w:rsid w:val="003A699F"/>
    <w:rsid w:val="003A7C47"/>
    <w:rsid w:val="003C1DB7"/>
    <w:rsid w:val="003C39C8"/>
    <w:rsid w:val="003C5FF0"/>
    <w:rsid w:val="003D0B52"/>
    <w:rsid w:val="003D1DD4"/>
    <w:rsid w:val="003D2918"/>
    <w:rsid w:val="003D3AFD"/>
    <w:rsid w:val="003D64FA"/>
    <w:rsid w:val="003D7485"/>
    <w:rsid w:val="003E573A"/>
    <w:rsid w:val="003E5FBF"/>
    <w:rsid w:val="003F0915"/>
    <w:rsid w:val="004002B8"/>
    <w:rsid w:val="00401866"/>
    <w:rsid w:val="004053CC"/>
    <w:rsid w:val="004053F3"/>
    <w:rsid w:val="00405C16"/>
    <w:rsid w:val="004064F7"/>
    <w:rsid w:val="004107AE"/>
    <w:rsid w:val="0041392E"/>
    <w:rsid w:val="00416645"/>
    <w:rsid w:val="0042186D"/>
    <w:rsid w:val="00421895"/>
    <w:rsid w:val="004235CF"/>
    <w:rsid w:val="00423AB8"/>
    <w:rsid w:val="004243B7"/>
    <w:rsid w:val="00431785"/>
    <w:rsid w:val="00431B9B"/>
    <w:rsid w:val="004370DA"/>
    <w:rsid w:val="00441C7F"/>
    <w:rsid w:val="0044497C"/>
    <w:rsid w:val="00444DEB"/>
    <w:rsid w:val="00452E29"/>
    <w:rsid w:val="00454F40"/>
    <w:rsid w:val="00455AF8"/>
    <w:rsid w:val="00457ABE"/>
    <w:rsid w:val="00460D5A"/>
    <w:rsid w:val="0046336C"/>
    <w:rsid w:val="004639BA"/>
    <w:rsid w:val="00464715"/>
    <w:rsid w:val="00475EAA"/>
    <w:rsid w:val="00476FDD"/>
    <w:rsid w:val="00482848"/>
    <w:rsid w:val="00485F72"/>
    <w:rsid w:val="00492A38"/>
    <w:rsid w:val="00496A2B"/>
    <w:rsid w:val="00497488"/>
    <w:rsid w:val="004A0D08"/>
    <w:rsid w:val="004A2593"/>
    <w:rsid w:val="004A29B0"/>
    <w:rsid w:val="004A41B7"/>
    <w:rsid w:val="004A453B"/>
    <w:rsid w:val="004A57C1"/>
    <w:rsid w:val="004A6DBF"/>
    <w:rsid w:val="004B338D"/>
    <w:rsid w:val="004B44A7"/>
    <w:rsid w:val="004B66EA"/>
    <w:rsid w:val="004B679C"/>
    <w:rsid w:val="004B69CA"/>
    <w:rsid w:val="004B7BF4"/>
    <w:rsid w:val="004C2715"/>
    <w:rsid w:val="004C57B1"/>
    <w:rsid w:val="004C60E7"/>
    <w:rsid w:val="004D1D12"/>
    <w:rsid w:val="004D5FC4"/>
    <w:rsid w:val="004F39E1"/>
    <w:rsid w:val="004F5165"/>
    <w:rsid w:val="004F55A2"/>
    <w:rsid w:val="004F7C1A"/>
    <w:rsid w:val="00506676"/>
    <w:rsid w:val="00507333"/>
    <w:rsid w:val="005077F4"/>
    <w:rsid w:val="00510989"/>
    <w:rsid w:val="005109A5"/>
    <w:rsid w:val="00511D9F"/>
    <w:rsid w:val="0051234E"/>
    <w:rsid w:val="00513AB7"/>
    <w:rsid w:val="005149F8"/>
    <w:rsid w:val="00522A8E"/>
    <w:rsid w:val="00522C70"/>
    <w:rsid w:val="00525271"/>
    <w:rsid w:val="0052553B"/>
    <w:rsid w:val="00530B91"/>
    <w:rsid w:val="0053204E"/>
    <w:rsid w:val="00532A65"/>
    <w:rsid w:val="00534BA4"/>
    <w:rsid w:val="00535824"/>
    <w:rsid w:val="00536F0E"/>
    <w:rsid w:val="0054028D"/>
    <w:rsid w:val="005405B9"/>
    <w:rsid w:val="005436A7"/>
    <w:rsid w:val="00544564"/>
    <w:rsid w:val="00544D40"/>
    <w:rsid w:val="00550693"/>
    <w:rsid w:val="00556E91"/>
    <w:rsid w:val="0055732D"/>
    <w:rsid w:val="00562B03"/>
    <w:rsid w:val="0056318B"/>
    <w:rsid w:val="005654CA"/>
    <w:rsid w:val="00566D97"/>
    <w:rsid w:val="005679E2"/>
    <w:rsid w:val="0057217A"/>
    <w:rsid w:val="00575240"/>
    <w:rsid w:val="005779B6"/>
    <w:rsid w:val="00582366"/>
    <w:rsid w:val="0058375E"/>
    <w:rsid w:val="005849A3"/>
    <w:rsid w:val="0058501A"/>
    <w:rsid w:val="00585F45"/>
    <w:rsid w:val="00591586"/>
    <w:rsid w:val="005924CE"/>
    <w:rsid w:val="0059273F"/>
    <w:rsid w:val="00592B6D"/>
    <w:rsid w:val="00593B2A"/>
    <w:rsid w:val="005977C3"/>
    <w:rsid w:val="005A1EFA"/>
    <w:rsid w:val="005A2AD1"/>
    <w:rsid w:val="005A2F52"/>
    <w:rsid w:val="005A32A2"/>
    <w:rsid w:val="005A4BFB"/>
    <w:rsid w:val="005C1789"/>
    <w:rsid w:val="005C3A41"/>
    <w:rsid w:val="005C4449"/>
    <w:rsid w:val="005C7044"/>
    <w:rsid w:val="005C7687"/>
    <w:rsid w:val="005D07DC"/>
    <w:rsid w:val="005D14F1"/>
    <w:rsid w:val="005D184E"/>
    <w:rsid w:val="005E4FB9"/>
    <w:rsid w:val="005F3C59"/>
    <w:rsid w:val="005F4419"/>
    <w:rsid w:val="00601A49"/>
    <w:rsid w:val="00603C72"/>
    <w:rsid w:val="00604821"/>
    <w:rsid w:val="00604D46"/>
    <w:rsid w:val="006057A3"/>
    <w:rsid w:val="0060614B"/>
    <w:rsid w:val="00614868"/>
    <w:rsid w:val="00615502"/>
    <w:rsid w:val="0061739E"/>
    <w:rsid w:val="00623A4D"/>
    <w:rsid w:val="00624072"/>
    <w:rsid w:val="00624712"/>
    <w:rsid w:val="00625512"/>
    <w:rsid w:val="00625B3C"/>
    <w:rsid w:val="00633FE2"/>
    <w:rsid w:val="00634011"/>
    <w:rsid w:val="00637EB8"/>
    <w:rsid w:val="0064278F"/>
    <w:rsid w:val="00644EA3"/>
    <w:rsid w:val="00646EF7"/>
    <w:rsid w:val="006472F8"/>
    <w:rsid w:val="0065372F"/>
    <w:rsid w:val="00655642"/>
    <w:rsid w:val="00657C24"/>
    <w:rsid w:val="0066284B"/>
    <w:rsid w:val="0067421A"/>
    <w:rsid w:val="00675416"/>
    <w:rsid w:val="00675540"/>
    <w:rsid w:val="00676378"/>
    <w:rsid w:val="00677AE3"/>
    <w:rsid w:val="00686507"/>
    <w:rsid w:val="00692712"/>
    <w:rsid w:val="006934BA"/>
    <w:rsid w:val="00694DF7"/>
    <w:rsid w:val="006954E2"/>
    <w:rsid w:val="006A2E48"/>
    <w:rsid w:val="006A4C96"/>
    <w:rsid w:val="006A531C"/>
    <w:rsid w:val="006A7CA2"/>
    <w:rsid w:val="006B6C17"/>
    <w:rsid w:val="006C213A"/>
    <w:rsid w:val="006C3474"/>
    <w:rsid w:val="006C34A8"/>
    <w:rsid w:val="006C5A0D"/>
    <w:rsid w:val="006D0521"/>
    <w:rsid w:val="006D0AD4"/>
    <w:rsid w:val="006D2705"/>
    <w:rsid w:val="006D4192"/>
    <w:rsid w:val="006E09FC"/>
    <w:rsid w:val="006E289F"/>
    <w:rsid w:val="006E3931"/>
    <w:rsid w:val="006F13A7"/>
    <w:rsid w:val="006F48A8"/>
    <w:rsid w:val="006F66D4"/>
    <w:rsid w:val="00700939"/>
    <w:rsid w:val="00701811"/>
    <w:rsid w:val="00702542"/>
    <w:rsid w:val="00702F42"/>
    <w:rsid w:val="0070350B"/>
    <w:rsid w:val="00704266"/>
    <w:rsid w:val="00707B7A"/>
    <w:rsid w:val="0071324B"/>
    <w:rsid w:val="007171D6"/>
    <w:rsid w:val="0072230D"/>
    <w:rsid w:val="00725D58"/>
    <w:rsid w:val="0072757C"/>
    <w:rsid w:val="00730D0F"/>
    <w:rsid w:val="007320AD"/>
    <w:rsid w:val="007323A5"/>
    <w:rsid w:val="00732F3D"/>
    <w:rsid w:val="00740940"/>
    <w:rsid w:val="007433A6"/>
    <w:rsid w:val="007509A8"/>
    <w:rsid w:val="00753932"/>
    <w:rsid w:val="007553F0"/>
    <w:rsid w:val="00756559"/>
    <w:rsid w:val="007625B0"/>
    <w:rsid w:val="0076336A"/>
    <w:rsid w:val="007639CD"/>
    <w:rsid w:val="0076459E"/>
    <w:rsid w:val="007749A0"/>
    <w:rsid w:val="00777AB6"/>
    <w:rsid w:val="00777FE5"/>
    <w:rsid w:val="0078381E"/>
    <w:rsid w:val="0078458B"/>
    <w:rsid w:val="0079116E"/>
    <w:rsid w:val="007921B7"/>
    <w:rsid w:val="00792CB3"/>
    <w:rsid w:val="007948E7"/>
    <w:rsid w:val="00794F17"/>
    <w:rsid w:val="007A0F31"/>
    <w:rsid w:val="007A1409"/>
    <w:rsid w:val="007A39EB"/>
    <w:rsid w:val="007A440E"/>
    <w:rsid w:val="007A4AA5"/>
    <w:rsid w:val="007A6FDE"/>
    <w:rsid w:val="007A7918"/>
    <w:rsid w:val="007B02F2"/>
    <w:rsid w:val="007B137C"/>
    <w:rsid w:val="007B29E9"/>
    <w:rsid w:val="007C66F0"/>
    <w:rsid w:val="007D184B"/>
    <w:rsid w:val="007D261C"/>
    <w:rsid w:val="007D2C01"/>
    <w:rsid w:val="007D2D5B"/>
    <w:rsid w:val="007D3EF7"/>
    <w:rsid w:val="007D642C"/>
    <w:rsid w:val="007E5C63"/>
    <w:rsid w:val="007E69A7"/>
    <w:rsid w:val="007E73EF"/>
    <w:rsid w:val="007F1C5E"/>
    <w:rsid w:val="007F3F18"/>
    <w:rsid w:val="007F409D"/>
    <w:rsid w:val="007F7639"/>
    <w:rsid w:val="008046F9"/>
    <w:rsid w:val="00805FF2"/>
    <w:rsid w:val="00813B11"/>
    <w:rsid w:val="00814285"/>
    <w:rsid w:val="00814480"/>
    <w:rsid w:val="008232B0"/>
    <w:rsid w:val="00823F7C"/>
    <w:rsid w:val="00826853"/>
    <w:rsid w:val="00830202"/>
    <w:rsid w:val="00830B7B"/>
    <w:rsid w:val="008330AC"/>
    <w:rsid w:val="00835146"/>
    <w:rsid w:val="00836A1E"/>
    <w:rsid w:val="00841865"/>
    <w:rsid w:val="00844764"/>
    <w:rsid w:val="00844B42"/>
    <w:rsid w:val="00845E84"/>
    <w:rsid w:val="008462C7"/>
    <w:rsid w:val="008476DE"/>
    <w:rsid w:val="00850CD8"/>
    <w:rsid w:val="0085613C"/>
    <w:rsid w:val="008648CF"/>
    <w:rsid w:val="008659E6"/>
    <w:rsid w:val="00865E4D"/>
    <w:rsid w:val="00866C0B"/>
    <w:rsid w:val="0086786A"/>
    <w:rsid w:val="008726C7"/>
    <w:rsid w:val="008743ED"/>
    <w:rsid w:val="00874EB8"/>
    <w:rsid w:val="00880430"/>
    <w:rsid w:val="00882B52"/>
    <w:rsid w:val="008835E9"/>
    <w:rsid w:val="00884DF7"/>
    <w:rsid w:val="00893281"/>
    <w:rsid w:val="00894773"/>
    <w:rsid w:val="00896B8B"/>
    <w:rsid w:val="00896C2F"/>
    <w:rsid w:val="008A740F"/>
    <w:rsid w:val="008B385F"/>
    <w:rsid w:val="008B6ECA"/>
    <w:rsid w:val="008C187F"/>
    <w:rsid w:val="008C291E"/>
    <w:rsid w:val="008C2ACF"/>
    <w:rsid w:val="008C42E7"/>
    <w:rsid w:val="008C5B1D"/>
    <w:rsid w:val="008D58D2"/>
    <w:rsid w:val="008D5FCF"/>
    <w:rsid w:val="008E27CB"/>
    <w:rsid w:val="008E4EEA"/>
    <w:rsid w:val="008F1536"/>
    <w:rsid w:val="008F1B43"/>
    <w:rsid w:val="008F4983"/>
    <w:rsid w:val="008F51C1"/>
    <w:rsid w:val="008F54E3"/>
    <w:rsid w:val="00906C4C"/>
    <w:rsid w:val="0091031F"/>
    <w:rsid w:val="0091038C"/>
    <w:rsid w:val="00910C6B"/>
    <w:rsid w:val="009114C3"/>
    <w:rsid w:val="00911A61"/>
    <w:rsid w:val="009166AF"/>
    <w:rsid w:val="00917B53"/>
    <w:rsid w:val="00917E05"/>
    <w:rsid w:val="009208B2"/>
    <w:rsid w:val="00920B32"/>
    <w:rsid w:val="0092169A"/>
    <w:rsid w:val="00921B08"/>
    <w:rsid w:val="009228DE"/>
    <w:rsid w:val="00922B8C"/>
    <w:rsid w:val="00924157"/>
    <w:rsid w:val="009255DD"/>
    <w:rsid w:val="00925A56"/>
    <w:rsid w:val="00933550"/>
    <w:rsid w:val="0094238B"/>
    <w:rsid w:val="00951BAD"/>
    <w:rsid w:val="00954E37"/>
    <w:rsid w:val="00962686"/>
    <w:rsid w:val="009657A8"/>
    <w:rsid w:val="00965BB2"/>
    <w:rsid w:val="00967B14"/>
    <w:rsid w:val="0097376B"/>
    <w:rsid w:val="009748CB"/>
    <w:rsid w:val="00985D1D"/>
    <w:rsid w:val="00987085"/>
    <w:rsid w:val="00987234"/>
    <w:rsid w:val="00987931"/>
    <w:rsid w:val="009916C6"/>
    <w:rsid w:val="0099404C"/>
    <w:rsid w:val="009A088C"/>
    <w:rsid w:val="009A2260"/>
    <w:rsid w:val="009A27E0"/>
    <w:rsid w:val="009A2AF1"/>
    <w:rsid w:val="009A60F7"/>
    <w:rsid w:val="009A781C"/>
    <w:rsid w:val="009B0C2A"/>
    <w:rsid w:val="009B310C"/>
    <w:rsid w:val="009B35FE"/>
    <w:rsid w:val="009B408E"/>
    <w:rsid w:val="009B6B92"/>
    <w:rsid w:val="009C04A8"/>
    <w:rsid w:val="009C174F"/>
    <w:rsid w:val="009C1F4F"/>
    <w:rsid w:val="009C4908"/>
    <w:rsid w:val="009C5F56"/>
    <w:rsid w:val="009D23A7"/>
    <w:rsid w:val="009D43AD"/>
    <w:rsid w:val="009D488D"/>
    <w:rsid w:val="009D6874"/>
    <w:rsid w:val="009D7AC1"/>
    <w:rsid w:val="009E287F"/>
    <w:rsid w:val="009E3339"/>
    <w:rsid w:val="009E4C51"/>
    <w:rsid w:val="009E7E03"/>
    <w:rsid w:val="009F0404"/>
    <w:rsid w:val="009F0D23"/>
    <w:rsid w:val="009F1C1E"/>
    <w:rsid w:val="009F23BB"/>
    <w:rsid w:val="009F42D7"/>
    <w:rsid w:val="009F6826"/>
    <w:rsid w:val="009F6C37"/>
    <w:rsid w:val="00A1097B"/>
    <w:rsid w:val="00A16C84"/>
    <w:rsid w:val="00A21218"/>
    <w:rsid w:val="00A21871"/>
    <w:rsid w:val="00A3069B"/>
    <w:rsid w:val="00A337F2"/>
    <w:rsid w:val="00A341FE"/>
    <w:rsid w:val="00A35880"/>
    <w:rsid w:val="00A35A0A"/>
    <w:rsid w:val="00A371D2"/>
    <w:rsid w:val="00A375D1"/>
    <w:rsid w:val="00A41FC2"/>
    <w:rsid w:val="00A44AAB"/>
    <w:rsid w:val="00A5094E"/>
    <w:rsid w:val="00A51371"/>
    <w:rsid w:val="00A53883"/>
    <w:rsid w:val="00A53975"/>
    <w:rsid w:val="00A53A6C"/>
    <w:rsid w:val="00A55600"/>
    <w:rsid w:val="00A60A4E"/>
    <w:rsid w:val="00A619D3"/>
    <w:rsid w:val="00A652B9"/>
    <w:rsid w:val="00A659AD"/>
    <w:rsid w:val="00A66931"/>
    <w:rsid w:val="00A67454"/>
    <w:rsid w:val="00A715FE"/>
    <w:rsid w:val="00A73F4C"/>
    <w:rsid w:val="00A74C91"/>
    <w:rsid w:val="00A77457"/>
    <w:rsid w:val="00A776D6"/>
    <w:rsid w:val="00A833AB"/>
    <w:rsid w:val="00A91CAD"/>
    <w:rsid w:val="00A928C7"/>
    <w:rsid w:val="00A96F13"/>
    <w:rsid w:val="00A979E4"/>
    <w:rsid w:val="00AA0748"/>
    <w:rsid w:val="00AA6626"/>
    <w:rsid w:val="00AA74AD"/>
    <w:rsid w:val="00AB184D"/>
    <w:rsid w:val="00AB3ABE"/>
    <w:rsid w:val="00AB481D"/>
    <w:rsid w:val="00AB592F"/>
    <w:rsid w:val="00AC2A52"/>
    <w:rsid w:val="00AD18A3"/>
    <w:rsid w:val="00AD296E"/>
    <w:rsid w:val="00AD4186"/>
    <w:rsid w:val="00AD5B44"/>
    <w:rsid w:val="00AD6114"/>
    <w:rsid w:val="00AD629A"/>
    <w:rsid w:val="00AD746D"/>
    <w:rsid w:val="00AE3CAD"/>
    <w:rsid w:val="00AE688A"/>
    <w:rsid w:val="00AE793A"/>
    <w:rsid w:val="00AF1348"/>
    <w:rsid w:val="00AF4AED"/>
    <w:rsid w:val="00AF4AF7"/>
    <w:rsid w:val="00B00479"/>
    <w:rsid w:val="00B02003"/>
    <w:rsid w:val="00B03E9E"/>
    <w:rsid w:val="00B0547B"/>
    <w:rsid w:val="00B072CD"/>
    <w:rsid w:val="00B16340"/>
    <w:rsid w:val="00B21493"/>
    <w:rsid w:val="00B21FE5"/>
    <w:rsid w:val="00B2253E"/>
    <w:rsid w:val="00B2500D"/>
    <w:rsid w:val="00B309EA"/>
    <w:rsid w:val="00B32C38"/>
    <w:rsid w:val="00B33AD1"/>
    <w:rsid w:val="00B3515F"/>
    <w:rsid w:val="00B445FF"/>
    <w:rsid w:val="00B46C15"/>
    <w:rsid w:val="00B50DB8"/>
    <w:rsid w:val="00B50F01"/>
    <w:rsid w:val="00B52345"/>
    <w:rsid w:val="00B54D0D"/>
    <w:rsid w:val="00B72883"/>
    <w:rsid w:val="00B72C96"/>
    <w:rsid w:val="00B75FB5"/>
    <w:rsid w:val="00B769B5"/>
    <w:rsid w:val="00B80735"/>
    <w:rsid w:val="00B83BEF"/>
    <w:rsid w:val="00B90619"/>
    <w:rsid w:val="00B913C1"/>
    <w:rsid w:val="00B95675"/>
    <w:rsid w:val="00B96AF4"/>
    <w:rsid w:val="00B96DA2"/>
    <w:rsid w:val="00BB56D5"/>
    <w:rsid w:val="00BB58B9"/>
    <w:rsid w:val="00BB5FC7"/>
    <w:rsid w:val="00BB7473"/>
    <w:rsid w:val="00BC2968"/>
    <w:rsid w:val="00BC41B8"/>
    <w:rsid w:val="00BC5007"/>
    <w:rsid w:val="00BC6956"/>
    <w:rsid w:val="00BD0357"/>
    <w:rsid w:val="00BD1A11"/>
    <w:rsid w:val="00BD1ECF"/>
    <w:rsid w:val="00BD28E1"/>
    <w:rsid w:val="00BD5662"/>
    <w:rsid w:val="00BE2137"/>
    <w:rsid w:val="00BE331B"/>
    <w:rsid w:val="00BE7219"/>
    <w:rsid w:val="00BE7508"/>
    <w:rsid w:val="00BF13C5"/>
    <w:rsid w:val="00BF6F82"/>
    <w:rsid w:val="00BF72EC"/>
    <w:rsid w:val="00C01F02"/>
    <w:rsid w:val="00C02062"/>
    <w:rsid w:val="00C04B09"/>
    <w:rsid w:val="00C0555E"/>
    <w:rsid w:val="00C11311"/>
    <w:rsid w:val="00C13EC0"/>
    <w:rsid w:val="00C1648F"/>
    <w:rsid w:val="00C164FA"/>
    <w:rsid w:val="00C16614"/>
    <w:rsid w:val="00C23D86"/>
    <w:rsid w:val="00C23FF6"/>
    <w:rsid w:val="00C25F1E"/>
    <w:rsid w:val="00C31FD8"/>
    <w:rsid w:val="00C3481F"/>
    <w:rsid w:val="00C4164E"/>
    <w:rsid w:val="00C503FB"/>
    <w:rsid w:val="00C5315B"/>
    <w:rsid w:val="00C54426"/>
    <w:rsid w:val="00C54E88"/>
    <w:rsid w:val="00C55EB1"/>
    <w:rsid w:val="00C641E7"/>
    <w:rsid w:val="00C666A0"/>
    <w:rsid w:val="00C70030"/>
    <w:rsid w:val="00C73728"/>
    <w:rsid w:val="00C745C1"/>
    <w:rsid w:val="00C828D3"/>
    <w:rsid w:val="00C90218"/>
    <w:rsid w:val="00C91B4F"/>
    <w:rsid w:val="00C939CA"/>
    <w:rsid w:val="00C93EC1"/>
    <w:rsid w:val="00C960A0"/>
    <w:rsid w:val="00C979A9"/>
    <w:rsid w:val="00CA351C"/>
    <w:rsid w:val="00CA3E6B"/>
    <w:rsid w:val="00CA42A6"/>
    <w:rsid w:val="00CA7CA0"/>
    <w:rsid w:val="00CB4F79"/>
    <w:rsid w:val="00CB5AEA"/>
    <w:rsid w:val="00CC2AD4"/>
    <w:rsid w:val="00CC60DE"/>
    <w:rsid w:val="00CC6D3D"/>
    <w:rsid w:val="00CC7724"/>
    <w:rsid w:val="00CD1082"/>
    <w:rsid w:val="00CD2B4D"/>
    <w:rsid w:val="00CD6763"/>
    <w:rsid w:val="00CE0699"/>
    <w:rsid w:val="00CE2389"/>
    <w:rsid w:val="00CE4639"/>
    <w:rsid w:val="00CE546A"/>
    <w:rsid w:val="00CE55C0"/>
    <w:rsid w:val="00CF21DF"/>
    <w:rsid w:val="00D03AF9"/>
    <w:rsid w:val="00D052DA"/>
    <w:rsid w:val="00D11C7B"/>
    <w:rsid w:val="00D12896"/>
    <w:rsid w:val="00D13836"/>
    <w:rsid w:val="00D2313C"/>
    <w:rsid w:val="00D23D90"/>
    <w:rsid w:val="00D24500"/>
    <w:rsid w:val="00D30E0E"/>
    <w:rsid w:val="00D31ABD"/>
    <w:rsid w:val="00D31B77"/>
    <w:rsid w:val="00D34CF3"/>
    <w:rsid w:val="00D37747"/>
    <w:rsid w:val="00D37A9B"/>
    <w:rsid w:val="00D37D93"/>
    <w:rsid w:val="00D40283"/>
    <w:rsid w:val="00D41B8A"/>
    <w:rsid w:val="00D42B4A"/>
    <w:rsid w:val="00D45AF5"/>
    <w:rsid w:val="00D45D1A"/>
    <w:rsid w:val="00D469A9"/>
    <w:rsid w:val="00D47E05"/>
    <w:rsid w:val="00D51506"/>
    <w:rsid w:val="00D56B0D"/>
    <w:rsid w:val="00D57539"/>
    <w:rsid w:val="00D636E7"/>
    <w:rsid w:val="00D65A74"/>
    <w:rsid w:val="00D66B09"/>
    <w:rsid w:val="00D6733E"/>
    <w:rsid w:val="00D775EB"/>
    <w:rsid w:val="00D80454"/>
    <w:rsid w:val="00D83730"/>
    <w:rsid w:val="00D87990"/>
    <w:rsid w:val="00D90117"/>
    <w:rsid w:val="00D9087D"/>
    <w:rsid w:val="00DA0878"/>
    <w:rsid w:val="00DA0E81"/>
    <w:rsid w:val="00DA1328"/>
    <w:rsid w:val="00DA393A"/>
    <w:rsid w:val="00DA4215"/>
    <w:rsid w:val="00DA67D4"/>
    <w:rsid w:val="00DA6F6C"/>
    <w:rsid w:val="00DB3449"/>
    <w:rsid w:val="00DB401F"/>
    <w:rsid w:val="00DC0AFA"/>
    <w:rsid w:val="00DC1C39"/>
    <w:rsid w:val="00DC21D8"/>
    <w:rsid w:val="00DC4829"/>
    <w:rsid w:val="00DC4DD2"/>
    <w:rsid w:val="00DC561E"/>
    <w:rsid w:val="00DC648E"/>
    <w:rsid w:val="00DD0073"/>
    <w:rsid w:val="00DD021F"/>
    <w:rsid w:val="00DD0711"/>
    <w:rsid w:val="00DD4AD7"/>
    <w:rsid w:val="00DD55CC"/>
    <w:rsid w:val="00DD6663"/>
    <w:rsid w:val="00DD71F5"/>
    <w:rsid w:val="00DE00CC"/>
    <w:rsid w:val="00DE11EB"/>
    <w:rsid w:val="00DE62AC"/>
    <w:rsid w:val="00DE7A71"/>
    <w:rsid w:val="00DF2E0F"/>
    <w:rsid w:val="00DF2EED"/>
    <w:rsid w:val="00DF30B5"/>
    <w:rsid w:val="00DF7A7D"/>
    <w:rsid w:val="00E0077C"/>
    <w:rsid w:val="00E02019"/>
    <w:rsid w:val="00E02C3F"/>
    <w:rsid w:val="00E04394"/>
    <w:rsid w:val="00E04910"/>
    <w:rsid w:val="00E05101"/>
    <w:rsid w:val="00E131FD"/>
    <w:rsid w:val="00E13460"/>
    <w:rsid w:val="00E1550B"/>
    <w:rsid w:val="00E21257"/>
    <w:rsid w:val="00E22053"/>
    <w:rsid w:val="00E23ADB"/>
    <w:rsid w:val="00E25563"/>
    <w:rsid w:val="00E26CF4"/>
    <w:rsid w:val="00E30B48"/>
    <w:rsid w:val="00E314A2"/>
    <w:rsid w:val="00E32344"/>
    <w:rsid w:val="00E336F9"/>
    <w:rsid w:val="00E3420D"/>
    <w:rsid w:val="00E3546D"/>
    <w:rsid w:val="00E37E7C"/>
    <w:rsid w:val="00E430F1"/>
    <w:rsid w:val="00E4386C"/>
    <w:rsid w:val="00E44144"/>
    <w:rsid w:val="00E45A4D"/>
    <w:rsid w:val="00E46452"/>
    <w:rsid w:val="00E50096"/>
    <w:rsid w:val="00E5056B"/>
    <w:rsid w:val="00E53A9C"/>
    <w:rsid w:val="00E541A7"/>
    <w:rsid w:val="00E5482A"/>
    <w:rsid w:val="00E557A1"/>
    <w:rsid w:val="00E62D73"/>
    <w:rsid w:val="00E64C3B"/>
    <w:rsid w:val="00E65527"/>
    <w:rsid w:val="00E67DB2"/>
    <w:rsid w:val="00E70A6A"/>
    <w:rsid w:val="00E73140"/>
    <w:rsid w:val="00E810A0"/>
    <w:rsid w:val="00E81C2E"/>
    <w:rsid w:val="00E82011"/>
    <w:rsid w:val="00E84677"/>
    <w:rsid w:val="00E92141"/>
    <w:rsid w:val="00EA064D"/>
    <w:rsid w:val="00EA2850"/>
    <w:rsid w:val="00EA2A6B"/>
    <w:rsid w:val="00EA2DFA"/>
    <w:rsid w:val="00EA6F15"/>
    <w:rsid w:val="00EA71EA"/>
    <w:rsid w:val="00EB0774"/>
    <w:rsid w:val="00EB2DB1"/>
    <w:rsid w:val="00EB78B7"/>
    <w:rsid w:val="00EC00ED"/>
    <w:rsid w:val="00EC2754"/>
    <w:rsid w:val="00EC39B4"/>
    <w:rsid w:val="00EC3F95"/>
    <w:rsid w:val="00ED17EF"/>
    <w:rsid w:val="00ED23E4"/>
    <w:rsid w:val="00ED380A"/>
    <w:rsid w:val="00ED39A7"/>
    <w:rsid w:val="00ED54D7"/>
    <w:rsid w:val="00ED57FA"/>
    <w:rsid w:val="00ED7E73"/>
    <w:rsid w:val="00EE65C8"/>
    <w:rsid w:val="00EF0AD7"/>
    <w:rsid w:val="00EF0E87"/>
    <w:rsid w:val="00EF1F96"/>
    <w:rsid w:val="00EF35AA"/>
    <w:rsid w:val="00EF3F32"/>
    <w:rsid w:val="00EF70B7"/>
    <w:rsid w:val="00F004F4"/>
    <w:rsid w:val="00F0250E"/>
    <w:rsid w:val="00F0393F"/>
    <w:rsid w:val="00F0436E"/>
    <w:rsid w:val="00F05F30"/>
    <w:rsid w:val="00F0787D"/>
    <w:rsid w:val="00F07A29"/>
    <w:rsid w:val="00F07E9F"/>
    <w:rsid w:val="00F1160F"/>
    <w:rsid w:val="00F1362F"/>
    <w:rsid w:val="00F136E8"/>
    <w:rsid w:val="00F1433B"/>
    <w:rsid w:val="00F16A90"/>
    <w:rsid w:val="00F22961"/>
    <w:rsid w:val="00F24FA4"/>
    <w:rsid w:val="00F2559B"/>
    <w:rsid w:val="00F26391"/>
    <w:rsid w:val="00F32528"/>
    <w:rsid w:val="00F40409"/>
    <w:rsid w:val="00F404F5"/>
    <w:rsid w:val="00F40C49"/>
    <w:rsid w:val="00F4229B"/>
    <w:rsid w:val="00F42D77"/>
    <w:rsid w:val="00F43BC4"/>
    <w:rsid w:val="00F44259"/>
    <w:rsid w:val="00F444D9"/>
    <w:rsid w:val="00F44E6F"/>
    <w:rsid w:val="00F45055"/>
    <w:rsid w:val="00F45683"/>
    <w:rsid w:val="00F46FDC"/>
    <w:rsid w:val="00F47430"/>
    <w:rsid w:val="00F542E1"/>
    <w:rsid w:val="00F55642"/>
    <w:rsid w:val="00F56627"/>
    <w:rsid w:val="00F5783A"/>
    <w:rsid w:val="00F608A8"/>
    <w:rsid w:val="00F60D3F"/>
    <w:rsid w:val="00F64632"/>
    <w:rsid w:val="00F6541E"/>
    <w:rsid w:val="00F66D3D"/>
    <w:rsid w:val="00F726F8"/>
    <w:rsid w:val="00F73BC9"/>
    <w:rsid w:val="00F767CA"/>
    <w:rsid w:val="00F855E0"/>
    <w:rsid w:val="00F8744A"/>
    <w:rsid w:val="00F87570"/>
    <w:rsid w:val="00F87DB0"/>
    <w:rsid w:val="00F91D09"/>
    <w:rsid w:val="00F91EBD"/>
    <w:rsid w:val="00FA15F2"/>
    <w:rsid w:val="00FA1CC5"/>
    <w:rsid w:val="00FA5A9F"/>
    <w:rsid w:val="00FB5840"/>
    <w:rsid w:val="00FC0D79"/>
    <w:rsid w:val="00FC2404"/>
    <w:rsid w:val="00FC291F"/>
    <w:rsid w:val="00FC6263"/>
    <w:rsid w:val="00FC6C26"/>
    <w:rsid w:val="00FD4B9D"/>
    <w:rsid w:val="00FD68B9"/>
    <w:rsid w:val="00FE06CE"/>
    <w:rsid w:val="00FE334B"/>
    <w:rsid w:val="00FE36B7"/>
    <w:rsid w:val="00FE4E26"/>
    <w:rsid w:val="00FE60CD"/>
    <w:rsid w:val="00FF1B63"/>
    <w:rsid w:val="00FF5A98"/>
    <w:rsid w:val="00FF5DCA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46F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A0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4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A2"/>
  </w:style>
  <w:style w:type="paragraph" w:styleId="Footer">
    <w:name w:val="footer"/>
    <w:basedOn w:val="Normal"/>
    <w:link w:val="FooterChar"/>
    <w:uiPriority w:val="99"/>
    <w:unhideWhenUsed/>
    <w:rsid w:val="00E314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A2"/>
  </w:style>
  <w:style w:type="paragraph" w:styleId="ListParagraph">
    <w:name w:val="List Paragraph"/>
    <w:basedOn w:val="Normal"/>
    <w:uiPriority w:val="34"/>
    <w:qFormat/>
    <w:rsid w:val="00625B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B3C"/>
    <w:rPr>
      <w:color w:val="4BC2E4" w:themeColor="hyperlink"/>
      <w:u w:val="single"/>
    </w:rPr>
  </w:style>
  <w:style w:type="paragraph" w:customStyle="1" w:styleId="C1CTitle">
    <w:name w:val="C1C Title"/>
    <w:basedOn w:val="Normal"/>
    <w:qFormat/>
    <w:rsid w:val="00B00479"/>
    <w:pPr>
      <w:spacing w:line="276" w:lineRule="auto"/>
      <w:jc w:val="center"/>
    </w:pPr>
    <w:rPr>
      <w:rFonts w:ascii="Soleil" w:hAnsi="Soleil"/>
      <w:bCs/>
      <w:color w:val="212E68"/>
    </w:rPr>
  </w:style>
  <w:style w:type="paragraph" w:customStyle="1" w:styleId="C1CHeader">
    <w:name w:val="C1C Header"/>
    <w:basedOn w:val="C1CTitle"/>
    <w:autoRedefine/>
    <w:qFormat/>
    <w:rsid w:val="00E73140"/>
    <w:pPr>
      <w:jc w:val="left"/>
    </w:pPr>
    <w:rPr>
      <w:rFonts w:ascii="Soleil Bk" w:hAnsi="Soleil Bk"/>
      <w:color w:val="45C3E7"/>
      <w:sz w:val="22"/>
      <w:szCs w:val="22"/>
    </w:rPr>
  </w:style>
  <w:style w:type="paragraph" w:customStyle="1" w:styleId="C1CText">
    <w:name w:val="C1C Text"/>
    <w:basedOn w:val="Normal"/>
    <w:qFormat/>
    <w:rsid w:val="005C1789"/>
    <w:pPr>
      <w:spacing w:line="276" w:lineRule="auto"/>
    </w:pPr>
    <w:rPr>
      <w:rFonts w:ascii="Soleil Lt" w:hAnsi="Soleil Lt"/>
      <w:color w:val="212E68"/>
      <w:sz w:val="18"/>
      <w:szCs w:val="20"/>
    </w:rPr>
  </w:style>
  <w:style w:type="paragraph" w:customStyle="1" w:styleId="C1CBullets">
    <w:name w:val="C1C Bullets"/>
    <w:basedOn w:val="ListParagraph"/>
    <w:qFormat/>
    <w:rsid w:val="00B95675"/>
    <w:pPr>
      <w:numPr>
        <w:numId w:val="1"/>
      </w:numPr>
      <w:spacing w:line="276" w:lineRule="auto"/>
    </w:pPr>
    <w:rPr>
      <w:rFonts w:ascii="Soleil Lt" w:hAnsi="Soleil Lt"/>
      <w:color w:val="212E68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7633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3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36A"/>
    <w:rPr>
      <w:rFonts w:ascii="Segoe UI" w:hAnsi="Segoe UI" w:cs="Segoe UI"/>
      <w:sz w:val="18"/>
      <w:szCs w:val="18"/>
    </w:rPr>
  </w:style>
  <w:style w:type="numbering" w:customStyle="1" w:styleId="C1CBulletList">
    <w:name w:val="C1C Bullet List"/>
    <w:uiPriority w:val="99"/>
    <w:rsid w:val="00BE331B"/>
    <w:pPr>
      <w:numPr>
        <w:numId w:val="2"/>
      </w:numPr>
    </w:pPr>
  </w:style>
  <w:style w:type="numbering" w:customStyle="1" w:styleId="Style1">
    <w:name w:val="Style1"/>
    <w:uiPriority w:val="99"/>
    <w:rsid w:val="009A27E0"/>
    <w:pPr>
      <w:numPr>
        <w:numId w:val="3"/>
      </w:numPr>
    </w:pPr>
  </w:style>
  <w:style w:type="table" w:styleId="PlainTable1">
    <w:name w:val="Plain Table 1"/>
    <w:basedOn w:val="TableNormal"/>
    <w:uiPriority w:val="41"/>
    <w:rsid w:val="004F39E1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9208B2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rsid w:val="00B72C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6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7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6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7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8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9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7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9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7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4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12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5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56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2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3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4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1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46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9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80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6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0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0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7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86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9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9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8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96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6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2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90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17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7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4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0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6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26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74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8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2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4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0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7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023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8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1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9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3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6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8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2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3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87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4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94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7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504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4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0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4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9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25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0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1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19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76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0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5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0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75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1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2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1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79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2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756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0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5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4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99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3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61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4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669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5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0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3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1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6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6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5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9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80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2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95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5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3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37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1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57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0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0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1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0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2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8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2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0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3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3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26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7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5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85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7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3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1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2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55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8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3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5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4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8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4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1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3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9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8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4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84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3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63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15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36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0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9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95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5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9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00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74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3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2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4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8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6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3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29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93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2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3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3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6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7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7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2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70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7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566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7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1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0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8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41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0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5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1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0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2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4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9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5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4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1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1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9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4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9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4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3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15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1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4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1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55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1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9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73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1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8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0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46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0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25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4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1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4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6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1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1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3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75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3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1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2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8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4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9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3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55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95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0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6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6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9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6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45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0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55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3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5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3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87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4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6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73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1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6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0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5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7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5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3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1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7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8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4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0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5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68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0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2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67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3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7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1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05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5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47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63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7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7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4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0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9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45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8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3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2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1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3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6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62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7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0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0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3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4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6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7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3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6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91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836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8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8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7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0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3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8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8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1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0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59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4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7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8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4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8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71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1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3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46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3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851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0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7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2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5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8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76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9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137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1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83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5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41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4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4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364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6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7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6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3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4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0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8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9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3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4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2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1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2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8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9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17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7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6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0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5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1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752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5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32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7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3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2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2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8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05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0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26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8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5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4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8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8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6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34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8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1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9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7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4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9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4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9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1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92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88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8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9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8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9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3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1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26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6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2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rvey.alchemer.com/s3/8164525/MBH-Lived-Experience-Surve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1CColor">
  <a:themeElements>
    <a:clrScheme name="C1C Brand">
      <a:dk1>
        <a:srgbClr val="242E64"/>
      </a:dk1>
      <a:lt1>
        <a:srgbClr val="FFFFFF"/>
      </a:lt1>
      <a:dk2>
        <a:srgbClr val="545557"/>
      </a:dk2>
      <a:lt2>
        <a:srgbClr val="E7E6E6"/>
      </a:lt2>
      <a:accent1>
        <a:srgbClr val="4BC2E4"/>
      </a:accent1>
      <a:accent2>
        <a:srgbClr val="F6F086"/>
      </a:accent2>
      <a:accent3>
        <a:srgbClr val="F44E3E"/>
      </a:accent3>
      <a:accent4>
        <a:srgbClr val="848CD6"/>
      </a:accent4>
      <a:accent5>
        <a:srgbClr val="47D9BF"/>
      </a:accent5>
      <a:accent6>
        <a:srgbClr val="FFFFFF"/>
      </a:accent6>
      <a:hlink>
        <a:srgbClr val="4BC2E4"/>
      </a:hlink>
      <a:folHlink>
        <a:srgbClr val="242E6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32C231BA28E4DBC1B8DF2BF217EC9" ma:contentTypeVersion="16" ma:contentTypeDescription="Create a new document." ma:contentTypeScope="" ma:versionID="5a2b6eaf383f97d3f87d3d0e279fbb6a">
  <xsd:schema xmlns:xsd="http://www.w3.org/2001/XMLSchema" xmlns:xs="http://www.w3.org/2001/XMLSchema" xmlns:p="http://schemas.microsoft.com/office/2006/metadata/properties" xmlns:ns2="4799fa2d-3556-4fbb-9183-061f79833ec2" xmlns:ns3="82745437-f2ce-4ac6-b21a-4c61446403ca" targetNamespace="http://schemas.microsoft.com/office/2006/metadata/properties" ma:root="true" ma:fieldsID="37dca372d67db14efea62afce523cebb" ns2:_="" ns3:_="">
    <xsd:import namespace="4799fa2d-3556-4fbb-9183-061f79833ec2"/>
    <xsd:import namespace="82745437-f2ce-4ac6-b21a-4c6144640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fa2d-3556-4fbb-9183-061f79833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45437-f2ce-4ac6-b21a-4c6144640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5234A-F7BB-43E3-BFC3-04DFBFD089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F204A0-1AC5-450C-9683-369B097F42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47CC22-E3B1-46E4-959F-BD3F2A5E9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9fa2d-3556-4fbb-9183-061f79833ec2"/>
    <ds:schemaRef ds:uri="82745437-f2ce-4ac6-b21a-4c6144640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92D37-1A28-4DD2-B342-D4A835B0B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sararoberts@category1consulting.com</dc:creator>
  <cp:keywords/>
  <dc:description/>
  <cp:lastModifiedBy>Sara Roberts</cp:lastModifiedBy>
  <cp:revision>80</cp:revision>
  <cp:lastPrinted>2017-11-18T21:45:00Z</cp:lastPrinted>
  <dcterms:created xsi:type="dcterms:W3CDTF">2025-02-12T16:18:00Z</dcterms:created>
  <dcterms:modified xsi:type="dcterms:W3CDTF">2025-02-27T18:20:00Z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0x0101000B632C231BA28E4DBC1B8DF2BF217EC9</vt:lpwstr>
  </property>
  <property fmtid="{D5CDD505-2E9C-101B-9397-08002B2CF9AE}" pid="3" name="AuthorIds_UIVersion_4096">
    <vt:lpwstr>11</vt:lpwstr>
  </property>
</Properties>
</file>